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34A6" w14:textId="18466B67" w:rsidR="00670C4D" w:rsidRDefault="00111CAF" w:rsidP="00111C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1CAF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111CAF">
        <w:rPr>
          <w:rFonts w:ascii="Times New Roman" w:hAnsi="Times New Roman" w:cs="Times New Roman"/>
          <w:b/>
          <w:bCs/>
          <w:sz w:val="32"/>
          <w:szCs w:val="32"/>
        </w:rPr>
        <w:tab/>
        <w:t>Stefanovszky Felsőfokú tanulmányi ösztöndíj –</w:t>
      </w:r>
    </w:p>
    <w:p w14:paraId="60930231" w14:textId="02C7FF5A" w:rsidR="00111CAF" w:rsidRDefault="00111CAF" w:rsidP="00111C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5"/>
        <w:gridCol w:w="1163"/>
        <w:gridCol w:w="784"/>
        <w:gridCol w:w="817"/>
        <w:gridCol w:w="850"/>
        <w:gridCol w:w="1883"/>
      </w:tblGrid>
      <w:tr w:rsidR="00E932DA" w14:paraId="175ED762" w14:textId="77777777" w:rsidTr="00732CD1">
        <w:tc>
          <w:tcPr>
            <w:tcW w:w="3565" w:type="dxa"/>
          </w:tcPr>
          <w:p w14:paraId="39EC10CB" w14:textId="24AB3A10" w:rsidR="00111CAF" w:rsidRPr="00111CAF" w:rsidRDefault="00111CAF" w:rsidP="0011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5497" w:type="dxa"/>
            <w:gridSpan w:val="5"/>
          </w:tcPr>
          <w:p w14:paraId="304D0FAB" w14:textId="77777777" w:rsidR="00111CAF" w:rsidRDefault="00111CAF" w:rsidP="00111CA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932DA" w14:paraId="150FD203" w14:textId="77777777" w:rsidTr="00732CD1">
        <w:tc>
          <w:tcPr>
            <w:tcW w:w="3565" w:type="dxa"/>
          </w:tcPr>
          <w:p w14:paraId="2C799049" w14:textId="7739326E" w:rsidR="00111CAF" w:rsidRPr="00111CAF" w:rsidRDefault="00111CAF" w:rsidP="0011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F">
              <w:rPr>
                <w:rFonts w:ascii="Times New Roman" w:hAnsi="Times New Roman" w:cs="Times New Roman"/>
                <w:sz w:val="24"/>
                <w:szCs w:val="24"/>
              </w:rPr>
              <w:t>Osztály</w:t>
            </w:r>
          </w:p>
        </w:tc>
        <w:tc>
          <w:tcPr>
            <w:tcW w:w="5497" w:type="dxa"/>
            <w:gridSpan w:val="5"/>
          </w:tcPr>
          <w:p w14:paraId="4EA11783" w14:textId="77777777" w:rsidR="00111CAF" w:rsidRDefault="00111CAF" w:rsidP="00111CA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C16C7" w14:paraId="4115DFC9" w14:textId="77777777" w:rsidTr="00732CD1">
        <w:tc>
          <w:tcPr>
            <w:tcW w:w="3565" w:type="dxa"/>
          </w:tcPr>
          <w:p w14:paraId="1AF87344" w14:textId="7CF461D3" w:rsidR="00E932DA" w:rsidRPr="00111CAF" w:rsidRDefault="00E932DA" w:rsidP="0011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család egy főre eső jövedelme</w:t>
            </w:r>
          </w:p>
        </w:tc>
        <w:tc>
          <w:tcPr>
            <w:tcW w:w="2764" w:type="dxa"/>
            <w:gridSpan w:val="3"/>
          </w:tcPr>
          <w:p w14:paraId="63BE41A4" w14:textId="105F1925" w:rsidR="00E932DA" w:rsidRPr="00E932DA" w:rsidRDefault="00E932DA" w:rsidP="0011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DA">
              <w:rPr>
                <w:rFonts w:ascii="Times New Roman" w:hAnsi="Times New Roman" w:cs="Times New Roman"/>
                <w:sz w:val="24"/>
                <w:szCs w:val="24"/>
              </w:rPr>
              <w:t>0-1000 RON</w:t>
            </w:r>
          </w:p>
        </w:tc>
        <w:tc>
          <w:tcPr>
            <w:tcW w:w="850" w:type="dxa"/>
          </w:tcPr>
          <w:p w14:paraId="14E9119D" w14:textId="7F139E09" w:rsidR="00E932DA" w:rsidRPr="00E932DA" w:rsidRDefault="00E932DA" w:rsidP="0011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DA">
              <w:rPr>
                <w:rFonts w:ascii="Times New Roman" w:hAnsi="Times New Roman" w:cs="Times New Roman"/>
                <w:sz w:val="24"/>
                <w:szCs w:val="24"/>
              </w:rPr>
              <w:t>3 p</w:t>
            </w:r>
          </w:p>
        </w:tc>
        <w:tc>
          <w:tcPr>
            <w:tcW w:w="1883" w:type="dxa"/>
          </w:tcPr>
          <w:p w14:paraId="486AB7B1" w14:textId="13273F90" w:rsidR="00E932DA" w:rsidRDefault="00E932DA" w:rsidP="00111CA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C16C7" w14:paraId="3AA83C0A" w14:textId="77777777" w:rsidTr="00732CD1">
        <w:tc>
          <w:tcPr>
            <w:tcW w:w="3565" w:type="dxa"/>
          </w:tcPr>
          <w:p w14:paraId="70402966" w14:textId="77777777" w:rsidR="00E932DA" w:rsidRDefault="00E932DA" w:rsidP="0011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</w:tcPr>
          <w:p w14:paraId="646B0BAC" w14:textId="60012F10" w:rsidR="00E932DA" w:rsidRPr="00E932DA" w:rsidRDefault="00E932DA" w:rsidP="0011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DA">
              <w:rPr>
                <w:rFonts w:ascii="Times New Roman" w:hAnsi="Times New Roman" w:cs="Times New Roman"/>
                <w:sz w:val="24"/>
                <w:szCs w:val="24"/>
              </w:rPr>
              <w:t>1000-2000 RON</w:t>
            </w:r>
          </w:p>
        </w:tc>
        <w:tc>
          <w:tcPr>
            <w:tcW w:w="850" w:type="dxa"/>
          </w:tcPr>
          <w:p w14:paraId="79ABA58A" w14:textId="7EB20B69" w:rsidR="00E932DA" w:rsidRPr="00E932DA" w:rsidRDefault="00E932DA" w:rsidP="0011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DA">
              <w:rPr>
                <w:rFonts w:ascii="Times New Roman" w:hAnsi="Times New Roman" w:cs="Times New Roman"/>
                <w:sz w:val="24"/>
                <w:szCs w:val="24"/>
              </w:rPr>
              <w:t>2 p</w:t>
            </w:r>
          </w:p>
        </w:tc>
        <w:tc>
          <w:tcPr>
            <w:tcW w:w="1883" w:type="dxa"/>
          </w:tcPr>
          <w:p w14:paraId="6881124E" w14:textId="42D44515" w:rsidR="00E932DA" w:rsidRDefault="00E932DA" w:rsidP="00111CA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C16C7" w14:paraId="31E0B8E4" w14:textId="77777777" w:rsidTr="00732CD1">
        <w:tc>
          <w:tcPr>
            <w:tcW w:w="3565" w:type="dxa"/>
          </w:tcPr>
          <w:p w14:paraId="62E67459" w14:textId="77777777" w:rsidR="00E932DA" w:rsidRDefault="00E932DA" w:rsidP="0011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</w:tcPr>
          <w:p w14:paraId="57832BB0" w14:textId="4ADDEB14" w:rsidR="00E932DA" w:rsidRPr="00E932DA" w:rsidRDefault="00E932DA" w:rsidP="0011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DA">
              <w:rPr>
                <w:rFonts w:ascii="Times New Roman" w:hAnsi="Times New Roman" w:cs="Times New Roman"/>
                <w:sz w:val="24"/>
                <w:szCs w:val="24"/>
              </w:rPr>
              <w:t>2000 RON FÖLÖTT</w:t>
            </w:r>
          </w:p>
        </w:tc>
        <w:tc>
          <w:tcPr>
            <w:tcW w:w="850" w:type="dxa"/>
          </w:tcPr>
          <w:p w14:paraId="5E2FEF7A" w14:textId="7BFAC897" w:rsidR="00E932DA" w:rsidRPr="00E932DA" w:rsidRDefault="00E932DA" w:rsidP="0011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DA">
              <w:rPr>
                <w:rFonts w:ascii="Times New Roman" w:hAnsi="Times New Roman" w:cs="Times New Roman"/>
                <w:sz w:val="24"/>
                <w:szCs w:val="24"/>
              </w:rPr>
              <w:t>1 p</w:t>
            </w:r>
          </w:p>
        </w:tc>
        <w:tc>
          <w:tcPr>
            <w:tcW w:w="1883" w:type="dxa"/>
          </w:tcPr>
          <w:p w14:paraId="3E0A72BE" w14:textId="641D6A48" w:rsidR="00E932DA" w:rsidRDefault="00E932DA" w:rsidP="00111CA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32CD1" w14:paraId="1BADFFAA" w14:textId="77777777" w:rsidTr="00732CD1">
        <w:tc>
          <w:tcPr>
            <w:tcW w:w="3565" w:type="dxa"/>
          </w:tcPr>
          <w:p w14:paraId="6BFAC740" w14:textId="2C2F8973" w:rsidR="00732CD1" w:rsidRDefault="00732CD1" w:rsidP="0011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Testvérek száma</w:t>
            </w:r>
          </w:p>
        </w:tc>
        <w:tc>
          <w:tcPr>
            <w:tcW w:w="5497" w:type="dxa"/>
            <w:gridSpan w:val="5"/>
          </w:tcPr>
          <w:p w14:paraId="36A60F84" w14:textId="77777777" w:rsidR="00732CD1" w:rsidRDefault="00732CD1" w:rsidP="00111CA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111CAF" w14:paraId="49F60FF3" w14:textId="77777777" w:rsidTr="00111CAF">
        <w:tc>
          <w:tcPr>
            <w:tcW w:w="9062" w:type="dxa"/>
            <w:gridSpan w:val="6"/>
            <w:shd w:val="clear" w:color="auto" w:fill="8EAADB" w:themeFill="accent1" w:themeFillTint="99"/>
          </w:tcPr>
          <w:p w14:paraId="41A30BDA" w14:textId="77777777" w:rsidR="00111CAF" w:rsidRDefault="00111CAF" w:rsidP="00111CA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F">
              <w:rPr>
                <w:rFonts w:ascii="Times New Roman" w:hAnsi="Times New Roman" w:cs="Times New Roman"/>
                <w:sz w:val="24"/>
                <w:szCs w:val="24"/>
              </w:rPr>
              <w:t>Versenyek</w:t>
            </w:r>
          </w:p>
          <w:p w14:paraId="7BB0D55B" w14:textId="01C0199B" w:rsidR="00111CAF" w:rsidRPr="00111CAF" w:rsidRDefault="00111CAF" w:rsidP="00111CA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2DA" w14:paraId="134FF295" w14:textId="77777777" w:rsidTr="00732CD1">
        <w:tc>
          <w:tcPr>
            <w:tcW w:w="3565" w:type="dxa"/>
          </w:tcPr>
          <w:p w14:paraId="7FCEBBE9" w14:textId="561DCFAA" w:rsidR="00111CAF" w:rsidRPr="00111CAF" w:rsidRDefault="00111CAF" w:rsidP="0011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F">
              <w:rPr>
                <w:rFonts w:ascii="Times New Roman" w:hAnsi="Times New Roman" w:cs="Times New Roman"/>
                <w:sz w:val="24"/>
                <w:szCs w:val="24"/>
              </w:rPr>
              <w:t>Verseny neve</w:t>
            </w:r>
          </w:p>
        </w:tc>
        <w:tc>
          <w:tcPr>
            <w:tcW w:w="1163" w:type="dxa"/>
          </w:tcPr>
          <w:p w14:paraId="422CC7E5" w14:textId="5DB63423" w:rsidR="00111CAF" w:rsidRPr="009C16C7" w:rsidRDefault="00E932DA" w:rsidP="0011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C7">
              <w:rPr>
                <w:rFonts w:ascii="Times New Roman" w:hAnsi="Times New Roman" w:cs="Times New Roman"/>
                <w:sz w:val="24"/>
                <w:szCs w:val="24"/>
              </w:rPr>
              <w:t>Kategória</w:t>
            </w:r>
          </w:p>
        </w:tc>
        <w:tc>
          <w:tcPr>
            <w:tcW w:w="784" w:type="dxa"/>
          </w:tcPr>
          <w:p w14:paraId="4AFD6D1D" w14:textId="1D23A331" w:rsidR="00111CAF" w:rsidRPr="009C16C7" w:rsidRDefault="00E932DA" w:rsidP="00E9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C7">
              <w:rPr>
                <w:rFonts w:ascii="Times New Roman" w:hAnsi="Times New Roman" w:cs="Times New Roman"/>
                <w:sz w:val="24"/>
                <w:szCs w:val="24"/>
              </w:rPr>
              <w:t>I.díj</w:t>
            </w:r>
          </w:p>
        </w:tc>
        <w:tc>
          <w:tcPr>
            <w:tcW w:w="817" w:type="dxa"/>
          </w:tcPr>
          <w:p w14:paraId="774FD1F7" w14:textId="5BF7B011" w:rsidR="00111CAF" w:rsidRPr="009C16C7" w:rsidRDefault="00E932DA" w:rsidP="0011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C7">
              <w:rPr>
                <w:rFonts w:ascii="Times New Roman" w:hAnsi="Times New Roman" w:cs="Times New Roman"/>
                <w:sz w:val="24"/>
                <w:szCs w:val="24"/>
              </w:rPr>
              <w:t>II.díj</w:t>
            </w:r>
          </w:p>
        </w:tc>
        <w:tc>
          <w:tcPr>
            <w:tcW w:w="850" w:type="dxa"/>
          </w:tcPr>
          <w:p w14:paraId="4C36E82A" w14:textId="61454FB0" w:rsidR="00111CAF" w:rsidRPr="009C16C7" w:rsidRDefault="00E932DA" w:rsidP="0011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C7">
              <w:rPr>
                <w:rFonts w:ascii="Times New Roman" w:hAnsi="Times New Roman" w:cs="Times New Roman"/>
                <w:sz w:val="24"/>
                <w:szCs w:val="24"/>
              </w:rPr>
              <w:t>III.díj</w:t>
            </w:r>
          </w:p>
        </w:tc>
        <w:tc>
          <w:tcPr>
            <w:tcW w:w="1883" w:type="dxa"/>
          </w:tcPr>
          <w:p w14:paraId="390BC34B" w14:textId="4AF7D6AD" w:rsidR="00111CAF" w:rsidRPr="009C16C7" w:rsidRDefault="00E932DA" w:rsidP="0011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C7">
              <w:rPr>
                <w:rFonts w:ascii="Times New Roman" w:hAnsi="Times New Roman" w:cs="Times New Roman"/>
                <w:sz w:val="24"/>
                <w:szCs w:val="24"/>
              </w:rPr>
              <w:t>Dicséret/különdíj</w:t>
            </w:r>
          </w:p>
        </w:tc>
      </w:tr>
      <w:tr w:rsidR="00E932DA" w14:paraId="32C2DE46" w14:textId="77777777" w:rsidTr="00732CD1">
        <w:tc>
          <w:tcPr>
            <w:tcW w:w="3565" w:type="dxa"/>
          </w:tcPr>
          <w:p w14:paraId="7D1A0BE7" w14:textId="77777777" w:rsidR="00111CAF" w:rsidRDefault="00111CAF" w:rsidP="00111CA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63" w:type="dxa"/>
          </w:tcPr>
          <w:p w14:paraId="380713CF" w14:textId="77777777" w:rsidR="00111CAF" w:rsidRDefault="00111CAF" w:rsidP="00111CA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84" w:type="dxa"/>
          </w:tcPr>
          <w:p w14:paraId="028FB8EE" w14:textId="77777777" w:rsidR="00111CAF" w:rsidRDefault="00111CAF" w:rsidP="00111CA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17" w:type="dxa"/>
          </w:tcPr>
          <w:p w14:paraId="5EB635EF" w14:textId="77777777" w:rsidR="00111CAF" w:rsidRDefault="00111CAF" w:rsidP="00111CA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0F4009DD" w14:textId="77777777" w:rsidR="00111CAF" w:rsidRDefault="00111CAF" w:rsidP="00111CA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83" w:type="dxa"/>
          </w:tcPr>
          <w:p w14:paraId="6B478B96" w14:textId="09AC74BC" w:rsidR="00111CAF" w:rsidRDefault="00111CAF" w:rsidP="00111CA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932DA" w14:paraId="03F0EBC2" w14:textId="77777777" w:rsidTr="00732CD1">
        <w:tc>
          <w:tcPr>
            <w:tcW w:w="3565" w:type="dxa"/>
          </w:tcPr>
          <w:p w14:paraId="78D5E2BE" w14:textId="77777777" w:rsidR="00111CAF" w:rsidRDefault="00111CAF" w:rsidP="00111CA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63" w:type="dxa"/>
          </w:tcPr>
          <w:p w14:paraId="1429E660" w14:textId="77777777" w:rsidR="00111CAF" w:rsidRDefault="00111CAF" w:rsidP="00111CA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84" w:type="dxa"/>
          </w:tcPr>
          <w:p w14:paraId="26779FC8" w14:textId="77777777" w:rsidR="00111CAF" w:rsidRDefault="00111CAF" w:rsidP="00111CA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17" w:type="dxa"/>
          </w:tcPr>
          <w:p w14:paraId="56398A41" w14:textId="77777777" w:rsidR="00111CAF" w:rsidRDefault="00111CAF" w:rsidP="00111CA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7879CE34" w14:textId="77777777" w:rsidR="00111CAF" w:rsidRDefault="00111CAF" w:rsidP="00111CA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83" w:type="dxa"/>
          </w:tcPr>
          <w:p w14:paraId="40687F85" w14:textId="300392F7" w:rsidR="00111CAF" w:rsidRDefault="00111CAF" w:rsidP="00111CA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932DA" w14:paraId="6DF39500" w14:textId="77777777" w:rsidTr="00732CD1">
        <w:tc>
          <w:tcPr>
            <w:tcW w:w="3565" w:type="dxa"/>
          </w:tcPr>
          <w:p w14:paraId="4C912E2B" w14:textId="77777777" w:rsidR="00111CAF" w:rsidRDefault="00111CAF" w:rsidP="00111CA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63" w:type="dxa"/>
          </w:tcPr>
          <w:p w14:paraId="570976EE" w14:textId="77777777" w:rsidR="00111CAF" w:rsidRDefault="00111CAF" w:rsidP="00111CA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84" w:type="dxa"/>
          </w:tcPr>
          <w:p w14:paraId="212465E6" w14:textId="77777777" w:rsidR="00111CAF" w:rsidRDefault="00111CAF" w:rsidP="00111CA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17" w:type="dxa"/>
          </w:tcPr>
          <w:p w14:paraId="0C65EF71" w14:textId="77777777" w:rsidR="00111CAF" w:rsidRDefault="00111CAF" w:rsidP="00111CA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D9F6F15" w14:textId="77777777" w:rsidR="00111CAF" w:rsidRDefault="00111CAF" w:rsidP="00111CA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83" w:type="dxa"/>
          </w:tcPr>
          <w:p w14:paraId="78A50667" w14:textId="134EF493" w:rsidR="00111CAF" w:rsidRDefault="00111CAF" w:rsidP="00111CA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932DA" w14:paraId="31DB6042" w14:textId="77777777" w:rsidTr="00732CD1">
        <w:tc>
          <w:tcPr>
            <w:tcW w:w="3565" w:type="dxa"/>
          </w:tcPr>
          <w:p w14:paraId="34A81D4F" w14:textId="77777777" w:rsidR="00111CAF" w:rsidRDefault="00111CAF" w:rsidP="00111CA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63" w:type="dxa"/>
          </w:tcPr>
          <w:p w14:paraId="0A0DA526" w14:textId="77777777" w:rsidR="00111CAF" w:rsidRDefault="00111CAF" w:rsidP="00111CA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84" w:type="dxa"/>
          </w:tcPr>
          <w:p w14:paraId="48856318" w14:textId="77777777" w:rsidR="00111CAF" w:rsidRDefault="00111CAF" w:rsidP="00111CA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17" w:type="dxa"/>
          </w:tcPr>
          <w:p w14:paraId="403763B7" w14:textId="77777777" w:rsidR="00111CAF" w:rsidRDefault="00111CAF" w:rsidP="00111CA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27F92EB6" w14:textId="77777777" w:rsidR="00111CAF" w:rsidRDefault="00111CAF" w:rsidP="00111CA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83" w:type="dxa"/>
          </w:tcPr>
          <w:p w14:paraId="3079205D" w14:textId="5AB26D08" w:rsidR="00111CAF" w:rsidRDefault="00111CAF" w:rsidP="00111CA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932DA" w14:paraId="2C982261" w14:textId="77777777" w:rsidTr="00732CD1">
        <w:tc>
          <w:tcPr>
            <w:tcW w:w="3565" w:type="dxa"/>
          </w:tcPr>
          <w:p w14:paraId="4808A0F6" w14:textId="77777777" w:rsidR="00111CAF" w:rsidRDefault="00111CAF" w:rsidP="00111CA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63" w:type="dxa"/>
          </w:tcPr>
          <w:p w14:paraId="07C84724" w14:textId="77777777" w:rsidR="00111CAF" w:rsidRDefault="00111CAF" w:rsidP="00111CA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84" w:type="dxa"/>
          </w:tcPr>
          <w:p w14:paraId="295DD698" w14:textId="77777777" w:rsidR="00111CAF" w:rsidRDefault="00111CAF" w:rsidP="00111CA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17" w:type="dxa"/>
          </w:tcPr>
          <w:p w14:paraId="0FFE46A2" w14:textId="77777777" w:rsidR="00111CAF" w:rsidRDefault="00111CAF" w:rsidP="00111CA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28E87E48" w14:textId="77777777" w:rsidR="00111CAF" w:rsidRDefault="00111CAF" w:rsidP="00111CA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83" w:type="dxa"/>
          </w:tcPr>
          <w:p w14:paraId="0E13E72B" w14:textId="41F8FB2A" w:rsidR="00111CAF" w:rsidRDefault="00111CAF" w:rsidP="00111CA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932DA" w14:paraId="418064C7" w14:textId="77777777" w:rsidTr="00732CD1">
        <w:tc>
          <w:tcPr>
            <w:tcW w:w="3565" w:type="dxa"/>
          </w:tcPr>
          <w:p w14:paraId="13C76510" w14:textId="1601C6FD" w:rsidR="00111CAF" w:rsidRPr="00111CAF" w:rsidRDefault="00111CAF" w:rsidP="0011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F">
              <w:rPr>
                <w:rFonts w:ascii="Times New Roman" w:hAnsi="Times New Roman" w:cs="Times New Roman"/>
                <w:sz w:val="24"/>
                <w:szCs w:val="24"/>
              </w:rPr>
              <w:t>Versenypontok átlaga</w:t>
            </w:r>
          </w:p>
        </w:tc>
        <w:tc>
          <w:tcPr>
            <w:tcW w:w="5497" w:type="dxa"/>
            <w:gridSpan w:val="5"/>
          </w:tcPr>
          <w:p w14:paraId="4A15CDAE" w14:textId="77777777" w:rsidR="00111CAF" w:rsidRDefault="00111CAF" w:rsidP="00111CA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932DA" w14:paraId="07DEE9EC" w14:textId="77777777" w:rsidTr="00732CD1">
        <w:tc>
          <w:tcPr>
            <w:tcW w:w="3565" w:type="dxa"/>
          </w:tcPr>
          <w:p w14:paraId="54F8E78F" w14:textId="797B3139" w:rsidR="00111CAF" w:rsidRPr="00111CAF" w:rsidRDefault="00111CAF" w:rsidP="0011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F">
              <w:rPr>
                <w:rFonts w:ascii="Times New Roman" w:hAnsi="Times New Roman" w:cs="Times New Roman"/>
                <w:sz w:val="24"/>
                <w:szCs w:val="24"/>
              </w:rPr>
              <w:t>Versenyeredmények átlaga</w:t>
            </w:r>
          </w:p>
        </w:tc>
        <w:tc>
          <w:tcPr>
            <w:tcW w:w="5497" w:type="dxa"/>
            <w:gridSpan w:val="5"/>
          </w:tcPr>
          <w:p w14:paraId="405E974B" w14:textId="2EE944A8" w:rsidR="00111CAF" w:rsidRPr="00E932DA" w:rsidRDefault="00E932DA" w:rsidP="0011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DA">
              <w:rPr>
                <w:rFonts w:ascii="Times New Roman" w:hAnsi="Times New Roman" w:cs="Times New Roman"/>
                <w:sz w:val="24"/>
                <w:szCs w:val="24"/>
              </w:rPr>
              <w:t>versenypontok átlaga+0,5*díjak száma</w:t>
            </w:r>
          </w:p>
        </w:tc>
      </w:tr>
      <w:tr w:rsidR="00111CAF" w14:paraId="17108591" w14:textId="77777777" w:rsidTr="00111CAF">
        <w:tc>
          <w:tcPr>
            <w:tcW w:w="9062" w:type="dxa"/>
            <w:gridSpan w:val="6"/>
            <w:shd w:val="clear" w:color="auto" w:fill="8EAADB" w:themeFill="accent1" w:themeFillTint="99"/>
          </w:tcPr>
          <w:p w14:paraId="20B79CDB" w14:textId="77777777" w:rsidR="00111CAF" w:rsidRDefault="00111CAF" w:rsidP="00111CA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Tevékenységek</w:t>
            </w:r>
          </w:p>
          <w:p w14:paraId="37DF92D3" w14:textId="4A61B05C" w:rsidR="00111CAF" w:rsidRPr="00111CAF" w:rsidRDefault="00111CAF" w:rsidP="00111CA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2DA" w14:paraId="2C851087" w14:textId="77777777" w:rsidTr="00732CD1">
        <w:tc>
          <w:tcPr>
            <w:tcW w:w="3565" w:type="dxa"/>
          </w:tcPr>
          <w:p w14:paraId="23D4B3BB" w14:textId="77777777" w:rsidR="00F01FE4" w:rsidRDefault="00111CAF" w:rsidP="0011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E4">
              <w:rPr>
                <w:rFonts w:ascii="Times New Roman" w:hAnsi="Times New Roman" w:cs="Times New Roman"/>
                <w:sz w:val="24"/>
                <w:szCs w:val="24"/>
              </w:rPr>
              <w:t>Cserkészet</w:t>
            </w:r>
            <w:r w:rsidR="00F01F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FE0C824" w14:textId="4C7AF34D" w:rsidR="00111CAF" w:rsidRPr="00F01FE4" w:rsidRDefault="00111CAF" w:rsidP="0011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E4">
              <w:rPr>
                <w:rFonts w:ascii="Times New Roman" w:hAnsi="Times New Roman" w:cs="Times New Roman"/>
                <w:sz w:val="24"/>
                <w:szCs w:val="24"/>
              </w:rPr>
              <w:t>(2,5 p/év)</w:t>
            </w:r>
          </w:p>
        </w:tc>
        <w:tc>
          <w:tcPr>
            <w:tcW w:w="5497" w:type="dxa"/>
            <w:gridSpan w:val="5"/>
          </w:tcPr>
          <w:p w14:paraId="1D6AFD53" w14:textId="77777777" w:rsidR="00111CAF" w:rsidRDefault="00111CAF" w:rsidP="00111CA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932DA" w14:paraId="46D78D4A" w14:textId="77777777" w:rsidTr="00732CD1">
        <w:tc>
          <w:tcPr>
            <w:tcW w:w="3565" w:type="dxa"/>
          </w:tcPr>
          <w:p w14:paraId="143E4B10" w14:textId="77777777" w:rsidR="00111CAF" w:rsidRPr="00F01FE4" w:rsidRDefault="00111CAF" w:rsidP="0011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E4">
              <w:rPr>
                <w:rFonts w:ascii="Times New Roman" w:hAnsi="Times New Roman" w:cs="Times New Roman"/>
                <w:sz w:val="24"/>
                <w:szCs w:val="24"/>
              </w:rPr>
              <w:t>Néptánc (a Fügevirág tánccsoportban)</w:t>
            </w:r>
            <w:r w:rsidR="00F01FE4" w:rsidRPr="00F01F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7D7C770" w14:textId="0872A896" w:rsidR="00F01FE4" w:rsidRPr="00F01FE4" w:rsidRDefault="00F01FE4" w:rsidP="0011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E4">
              <w:rPr>
                <w:rFonts w:ascii="Times New Roman" w:hAnsi="Times New Roman" w:cs="Times New Roman"/>
                <w:sz w:val="24"/>
                <w:szCs w:val="24"/>
              </w:rPr>
              <w:t>(2,5 p/év)</w:t>
            </w:r>
          </w:p>
        </w:tc>
        <w:tc>
          <w:tcPr>
            <w:tcW w:w="5497" w:type="dxa"/>
            <w:gridSpan w:val="5"/>
          </w:tcPr>
          <w:p w14:paraId="7C0AD698" w14:textId="77777777" w:rsidR="00111CAF" w:rsidRDefault="00111CAF" w:rsidP="00111CA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932DA" w14:paraId="7AF01BFF" w14:textId="77777777" w:rsidTr="00732CD1">
        <w:tc>
          <w:tcPr>
            <w:tcW w:w="3565" w:type="dxa"/>
          </w:tcPr>
          <w:p w14:paraId="61B179FC" w14:textId="77777777" w:rsidR="00111CAF" w:rsidRDefault="00F01FE4" w:rsidP="0011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E4">
              <w:rPr>
                <w:rFonts w:ascii="Times New Roman" w:hAnsi="Times New Roman" w:cs="Times New Roman"/>
                <w:sz w:val="24"/>
                <w:szCs w:val="24"/>
              </w:rPr>
              <w:t>Színjátszókör (a Fordított Patkó színjátszókörben):</w:t>
            </w:r>
          </w:p>
          <w:p w14:paraId="56542453" w14:textId="1700FE96" w:rsidR="00F01FE4" w:rsidRPr="00F01FE4" w:rsidRDefault="00F01FE4" w:rsidP="0011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(2,5 p/év)</w:t>
            </w:r>
          </w:p>
        </w:tc>
        <w:tc>
          <w:tcPr>
            <w:tcW w:w="5497" w:type="dxa"/>
            <w:gridSpan w:val="5"/>
          </w:tcPr>
          <w:p w14:paraId="75027930" w14:textId="77777777" w:rsidR="00111CAF" w:rsidRDefault="00111CAF" w:rsidP="00111CA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932DA" w14:paraId="7E2EE9C5" w14:textId="77777777" w:rsidTr="00732CD1">
        <w:tc>
          <w:tcPr>
            <w:tcW w:w="3565" w:type="dxa"/>
          </w:tcPr>
          <w:p w14:paraId="520027E3" w14:textId="77777777" w:rsidR="00111CAF" w:rsidRDefault="00F01FE4" w:rsidP="0011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E4">
              <w:rPr>
                <w:rFonts w:ascii="Times New Roman" w:hAnsi="Times New Roman" w:cs="Times New Roman"/>
                <w:sz w:val="24"/>
                <w:szCs w:val="24"/>
              </w:rPr>
              <w:t>Kórus (a Bethlen Gábor Kollégium kórusában)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86F05B0" w14:textId="47CA7511" w:rsidR="00F01FE4" w:rsidRPr="00F01FE4" w:rsidRDefault="00F01FE4" w:rsidP="0011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(2,5 p/év)</w:t>
            </w:r>
          </w:p>
        </w:tc>
        <w:tc>
          <w:tcPr>
            <w:tcW w:w="5497" w:type="dxa"/>
            <w:gridSpan w:val="5"/>
          </w:tcPr>
          <w:p w14:paraId="063A1B1D" w14:textId="77777777" w:rsidR="00111CAF" w:rsidRDefault="00111CAF" w:rsidP="00111CA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C16C7" w14:paraId="72AF0201" w14:textId="77777777" w:rsidTr="00732CD1">
        <w:tc>
          <w:tcPr>
            <w:tcW w:w="3565" w:type="dxa"/>
          </w:tcPr>
          <w:p w14:paraId="63E507F3" w14:textId="77777777" w:rsidR="00F01FE4" w:rsidRDefault="00F01FE4" w:rsidP="0011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E4">
              <w:rPr>
                <w:rFonts w:ascii="Times New Roman" w:hAnsi="Times New Roman" w:cs="Times New Roman"/>
                <w:sz w:val="24"/>
                <w:szCs w:val="24"/>
              </w:rPr>
              <w:t>Reneszánsz tánc (a Collegium Gabrielense Reneszánsz Táncegyüttesben):</w:t>
            </w:r>
          </w:p>
          <w:p w14:paraId="54A27861" w14:textId="12C1CC05" w:rsidR="00F01FE4" w:rsidRPr="00F01FE4" w:rsidRDefault="00F01FE4" w:rsidP="0011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(2,5 p/év)</w:t>
            </w:r>
          </w:p>
        </w:tc>
        <w:tc>
          <w:tcPr>
            <w:tcW w:w="5497" w:type="dxa"/>
            <w:gridSpan w:val="5"/>
          </w:tcPr>
          <w:p w14:paraId="77F0F9E0" w14:textId="77777777" w:rsidR="00F01FE4" w:rsidRDefault="00F01FE4" w:rsidP="00111CA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932DA" w14:paraId="6F01C9AA" w14:textId="77777777" w:rsidTr="00732CD1">
        <w:tc>
          <w:tcPr>
            <w:tcW w:w="3565" w:type="dxa"/>
          </w:tcPr>
          <w:p w14:paraId="401893C6" w14:textId="1E1CCC11" w:rsidR="00F01FE4" w:rsidRPr="00F01FE4" w:rsidRDefault="00F01FE4" w:rsidP="0011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E4">
              <w:rPr>
                <w:rFonts w:ascii="Times New Roman" w:hAnsi="Times New Roman" w:cs="Times New Roman"/>
                <w:sz w:val="24"/>
                <w:szCs w:val="24"/>
              </w:rPr>
              <w:t>Tevékenységpontok száma</w:t>
            </w:r>
          </w:p>
        </w:tc>
        <w:tc>
          <w:tcPr>
            <w:tcW w:w="5497" w:type="dxa"/>
            <w:gridSpan w:val="5"/>
          </w:tcPr>
          <w:p w14:paraId="09E9F251" w14:textId="77777777" w:rsidR="00F01FE4" w:rsidRDefault="00F01FE4" w:rsidP="00111CA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932DA" w14:paraId="12E2E4B6" w14:textId="77777777" w:rsidTr="00E932DA">
        <w:tc>
          <w:tcPr>
            <w:tcW w:w="9062" w:type="dxa"/>
            <w:gridSpan w:val="6"/>
            <w:shd w:val="clear" w:color="auto" w:fill="8EAADB" w:themeFill="accent1" w:themeFillTint="99"/>
          </w:tcPr>
          <w:p w14:paraId="2AFEEF42" w14:textId="77777777" w:rsidR="00E932DA" w:rsidRDefault="00E932DA" w:rsidP="00E932D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DA">
              <w:rPr>
                <w:rFonts w:ascii="Times New Roman" w:hAnsi="Times New Roman" w:cs="Times New Roman"/>
                <w:sz w:val="24"/>
                <w:szCs w:val="24"/>
              </w:rPr>
              <w:t>Tanulmányi eredmények</w:t>
            </w:r>
          </w:p>
          <w:p w14:paraId="1BA137B5" w14:textId="22DA47BD" w:rsidR="00E932DA" w:rsidRPr="00E932DA" w:rsidRDefault="00E932DA" w:rsidP="00E932D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6C7" w14:paraId="49B0131E" w14:textId="77777777" w:rsidTr="00732CD1">
        <w:tc>
          <w:tcPr>
            <w:tcW w:w="3565" w:type="dxa"/>
          </w:tcPr>
          <w:p w14:paraId="3432FFB5" w14:textId="0B8DC090" w:rsidR="00F01FE4" w:rsidRPr="00E932DA" w:rsidRDefault="00F01FE4" w:rsidP="0011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DA">
              <w:rPr>
                <w:rFonts w:ascii="Times New Roman" w:hAnsi="Times New Roman" w:cs="Times New Roman"/>
                <w:sz w:val="24"/>
                <w:szCs w:val="24"/>
              </w:rPr>
              <w:t>A XI.</w:t>
            </w:r>
            <w:r w:rsidR="00E932DA" w:rsidRPr="00E932DA">
              <w:rPr>
                <w:rFonts w:ascii="Times New Roman" w:hAnsi="Times New Roman" w:cs="Times New Roman"/>
                <w:sz w:val="24"/>
                <w:szCs w:val="24"/>
              </w:rPr>
              <w:t xml:space="preserve"> o.</w:t>
            </w:r>
            <w:r w:rsidRPr="00E932DA">
              <w:rPr>
                <w:rFonts w:ascii="Times New Roman" w:hAnsi="Times New Roman" w:cs="Times New Roman"/>
                <w:sz w:val="24"/>
                <w:szCs w:val="24"/>
              </w:rPr>
              <w:t xml:space="preserve"> év végi és a XII. </w:t>
            </w:r>
            <w:r w:rsidR="00E932DA" w:rsidRPr="00E932DA"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r w:rsidRPr="00E932DA">
              <w:rPr>
                <w:rFonts w:ascii="Times New Roman" w:hAnsi="Times New Roman" w:cs="Times New Roman"/>
                <w:sz w:val="24"/>
                <w:szCs w:val="24"/>
              </w:rPr>
              <w:t>félév végi tanulmányi át</w:t>
            </w:r>
            <w:r w:rsidR="00E932DA" w:rsidRPr="00E932DA">
              <w:rPr>
                <w:rFonts w:ascii="Times New Roman" w:hAnsi="Times New Roman" w:cs="Times New Roman"/>
                <w:sz w:val="24"/>
                <w:szCs w:val="24"/>
              </w:rPr>
              <w:t>lagainak számtani középarányosa</w:t>
            </w:r>
          </w:p>
        </w:tc>
        <w:tc>
          <w:tcPr>
            <w:tcW w:w="5497" w:type="dxa"/>
            <w:gridSpan w:val="5"/>
          </w:tcPr>
          <w:p w14:paraId="2388945A" w14:textId="77777777" w:rsidR="00F01FE4" w:rsidRDefault="00F01FE4" w:rsidP="00111CA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3C453A66" w14:textId="5DF90BF0" w:rsidR="00B012CC" w:rsidRPr="00B012CC" w:rsidRDefault="00B012CC" w:rsidP="00111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2CC">
        <w:rPr>
          <w:rFonts w:ascii="Times New Roman" w:hAnsi="Times New Roman" w:cs="Times New Roman"/>
          <w:sz w:val="24"/>
          <w:szCs w:val="24"/>
        </w:rPr>
        <w:t>Dátum:</w:t>
      </w:r>
      <w:r w:rsidRPr="00B012CC">
        <w:rPr>
          <w:rFonts w:ascii="Times New Roman" w:hAnsi="Times New Roman" w:cs="Times New Roman"/>
          <w:sz w:val="24"/>
          <w:szCs w:val="24"/>
        </w:rPr>
        <w:tab/>
      </w:r>
      <w:r w:rsidRPr="00B012CC">
        <w:rPr>
          <w:rFonts w:ascii="Times New Roman" w:hAnsi="Times New Roman" w:cs="Times New Roman"/>
          <w:sz w:val="24"/>
          <w:szCs w:val="24"/>
        </w:rPr>
        <w:tab/>
      </w:r>
      <w:r w:rsidRPr="00B012CC">
        <w:rPr>
          <w:rFonts w:ascii="Times New Roman" w:hAnsi="Times New Roman" w:cs="Times New Roman"/>
          <w:sz w:val="24"/>
          <w:szCs w:val="24"/>
        </w:rPr>
        <w:tab/>
      </w:r>
      <w:r w:rsidRPr="00B012CC">
        <w:rPr>
          <w:rFonts w:ascii="Times New Roman" w:hAnsi="Times New Roman" w:cs="Times New Roman"/>
          <w:sz w:val="24"/>
          <w:szCs w:val="24"/>
        </w:rPr>
        <w:tab/>
      </w:r>
      <w:r w:rsidRPr="00B012CC">
        <w:rPr>
          <w:rFonts w:ascii="Times New Roman" w:hAnsi="Times New Roman" w:cs="Times New Roman"/>
          <w:sz w:val="24"/>
          <w:szCs w:val="24"/>
        </w:rPr>
        <w:tab/>
      </w:r>
      <w:r w:rsidRPr="00B012CC">
        <w:rPr>
          <w:rFonts w:ascii="Times New Roman" w:hAnsi="Times New Roman" w:cs="Times New Roman"/>
          <w:sz w:val="24"/>
          <w:szCs w:val="24"/>
        </w:rPr>
        <w:tab/>
      </w:r>
      <w:r w:rsidRPr="00B01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012CC">
        <w:rPr>
          <w:rFonts w:ascii="Times New Roman" w:hAnsi="Times New Roman" w:cs="Times New Roman"/>
          <w:sz w:val="24"/>
          <w:szCs w:val="24"/>
        </w:rPr>
        <w:t>Aláírás:</w:t>
      </w:r>
    </w:p>
    <w:sectPr w:rsidR="00B012CC" w:rsidRPr="00B01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55CA2"/>
    <w:multiLevelType w:val="hybridMultilevel"/>
    <w:tmpl w:val="383E1D1C"/>
    <w:lvl w:ilvl="0" w:tplc="2160A5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E1C47"/>
    <w:multiLevelType w:val="hybridMultilevel"/>
    <w:tmpl w:val="9AE49D0E"/>
    <w:lvl w:ilvl="0" w:tplc="A2A05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091664">
    <w:abstractNumId w:val="0"/>
  </w:num>
  <w:num w:numId="2" w16cid:durableId="1207521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AF"/>
    <w:rsid w:val="00111CAF"/>
    <w:rsid w:val="005F6381"/>
    <w:rsid w:val="00732CD1"/>
    <w:rsid w:val="009C16C7"/>
    <w:rsid w:val="009D761D"/>
    <w:rsid w:val="00B012CC"/>
    <w:rsid w:val="00BD5D7D"/>
    <w:rsid w:val="00E932DA"/>
    <w:rsid w:val="00F0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2A940"/>
  <w15:chartTrackingRefBased/>
  <w15:docId w15:val="{CCDD1A94-F691-4226-9BE6-59AE17A4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Bgka Nagyenyed</dc:creator>
  <cp:keywords/>
  <dc:description/>
  <cp:lastModifiedBy>Bgka Nagyenyed</cp:lastModifiedBy>
  <cp:revision>4</cp:revision>
  <dcterms:created xsi:type="dcterms:W3CDTF">2022-03-31T09:29:00Z</dcterms:created>
  <dcterms:modified xsi:type="dcterms:W3CDTF">2022-04-12T11:54:00Z</dcterms:modified>
</cp:coreProperties>
</file>